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bookmarkStart w:id="5" w:name="_GoBack"/>
      <w:bookmarkEnd w:id="5"/>
    </w:p>
    <w:p>
      <w:pPr>
        <w:spacing w:line="6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 xml:space="preserve">洱源县尚未核定公布为文物保护单位的不可移动文物安全管理责任单位和责任人公示名单  </w:t>
      </w:r>
    </w:p>
    <w:tbl>
      <w:tblPr>
        <w:tblStyle w:val="7"/>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369"/>
        <w:gridCol w:w="853"/>
        <w:gridCol w:w="795"/>
        <w:gridCol w:w="1395"/>
        <w:gridCol w:w="1919"/>
        <w:gridCol w:w="1275"/>
        <w:gridCol w:w="1701"/>
        <w:gridCol w:w="113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序号</w:t>
            </w:r>
          </w:p>
        </w:tc>
        <w:tc>
          <w:tcPr>
            <w:tcW w:w="336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文物保护单位名称</w:t>
            </w:r>
          </w:p>
        </w:tc>
        <w:tc>
          <w:tcPr>
            <w:tcW w:w="85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级别</w:t>
            </w:r>
          </w:p>
        </w:tc>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公布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批次</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类别</w:t>
            </w:r>
          </w:p>
        </w:tc>
        <w:tc>
          <w:tcPr>
            <w:tcW w:w="191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责任单位</w:t>
            </w:r>
          </w:p>
        </w:tc>
        <w:tc>
          <w:tcPr>
            <w:tcW w:w="297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直接责任人</w:t>
            </w:r>
          </w:p>
        </w:tc>
        <w:tc>
          <w:tcPr>
            <w:tcW w:w="297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0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b/>
                <w:bCs/>
              </w:rPr>
            </w:pPr>
          </w:p>
        </w:tc>
        <w:tc>
          <w:tcPr>
            <w:tcW w:w="3369"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b/>
                <w:bCs/>
              </w:rPr>
            </w:pPr>
          </w:p>
        </w:tc>
        <w:tc>
          <w:tcPr>
            <w:tcW w:w="853"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b/>
                <w:bCs/>
              </w:rPr>
            </w:pPr>
          </w:p>
        </w:tc>
        <w:tc>
          <w:tcPr>
            <w:tcW w:w="795"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b/>
                <w:bCs/>
              </w:rPr>
            </w:pPr>
          </w:p>
        </w:tc>
        <w:tc>
          <w:tcPr>
            <w:tcW w:w="1395"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b/>
                <w:bCs/>
              </w:rPr>
            </w:pPr>
          </w:p>
        </w:tc>
        <w:tc>
          <w:tcPr>
            <w:tcW w:w="1919"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b/>
                <w:bCs/>
              </w:rPr>
            </w:pP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姓名</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联系电话</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姓名</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eastAsia="方正小标宋_GBK"/>
                <w:b/>
                <w:bCs/>
              </w:rPr>
            </w:pPr>
            <w:r>
              <w:rPr>
                <w:rFonts w:hint="eastAsia" w:ascii="方正小标宋_GBK" w:eastAsia="方正小标宋_GBK"/>
                <w:b/>
                <w:bCs/>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1</w:t>
            </w:r>
          </w:p>
        </w:tc>
        <w:tc>
          <w:tcPr>
            <w:tcW w:w="33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佛光寨古战场遗址</w:t>
            </w:r>
          </w:p>
        </w:tc>
        <w:tc>
          <w:tcPr>
            <w:tcW w:w="853"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古遗址</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茈碧湖镇人民政府</w:t>
            </w:r>
          </w:p>
        </w:tc>
        <w:tc>
          <w:tcPr>
            <w:tcW w:w="1275"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杨贵凯</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13988583645</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朱相国</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15877744077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古城村遗址</w:t>
            </w:r>
          </w:p>
        </w:tc>
        <w:tc>
          <w:tcPr>
            <w:tcW w:w="853"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古遗址</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三营镇人民政府</w:t>
            </w:r>
          </w:p>
        </w:tc>
        <w:tc>
          <w:tcPr>
            <w:tcW w:w="1275"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杨圣奇</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13577220270</w:t>
            </w:r>
          </w:p>
        </w:tc>
        <w:tc>
          <w:tcPr>
            <w:tcW w:w="1134" w:type="dxa"/>
            <w:vAlign w:val="center"/>
          </w:tcPr>
          <w:p>
            <w:pPr>
              <w:jc w:val="center"/>
              <w:rPr>
                <w:rFonts w:ascii="方正仿宋_GBK" w:eastAsia="方正仿宋_GBK"/>
                <w:szCs w:val="21"/>
              </w:rPr>
            </w:pPr>
            <w:r>
              <w:rPr>
                <w:rFonts w:hint="eastAsia" w:ascii="方正仿宋_GBK" w:eastAsia="方正仿宋_GBK"/>
                <w:szCs w:val="21"/>
              </w:rPr>
              <w:t>何路生</w:t>
            </w:r>
          </w:p>
        </w:tc>
        <w:tc>
          <w:tcPr>
            <w:tcW w:w="1843" w:type="dxa"/>
            <w:vAlign w:val="center"/>
          </w:tcPr>
          <w:p>
            <w:pPr>
              <w:jc w:val="center"/>
              <w:rPr>
                <w:rFonts w:ascii="方正仿宋_GBK" w:eastAsia="方正仿宋_GBK"/>
                <w:szCs w:val="21"/>
              </w:rPr>
            </w:pPr>
            <w:r>
              <w:rPr>
                <w:rFonts w:hint="eastAsia" w:ascii="方正仿宋_GBK" w:eastAsia="方正仿宋_GBK"/>
                <w:szCs w:val="21"/>
              </w:rPr>
              <w:t>13208726201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火焰山塔遗址</w:t>
            </w:r>
          </w:p>
        </w:tc>
        <w:tc>
          <w:tcPr>
            <w:tcW w:w="853"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古遗址</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三营镇人民政府</w:t>
            </w:r>
          </w:p>
        </w:tc>
        <w:tc>
          <w:tcPr>
            <w:tcW w:w="1275"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段德彬</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13987282452</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邵双荣</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13769203446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焦石古化石遗址</w:t>
            </w:r>
          </w:p>
        </w:tc>
        <w:tc>
          <w:tcPr>
            <w:tcW w:w="853"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古遗址</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右所镇人民政府</w:t>
            </w:r>
          </w:p>
        </w:tc>
        <w:tc>
          <w:tcPr>
            <w:tcW w:w="1275"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李志龙</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13577217230</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李七五</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15894594841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上村天子庙遗址</w:t>
            </w:r>
          </w:p>
        </w:tc>
        <w:tc>
          <w:tcPr>
            <w:tcW w:w="853"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古遗址</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茈碧湖镇人民政府</w:t>
            </w:r>
          </w:p>
        </w:tc>
        <w:tc>
          <w:tcPr>
            <w:tcW w:w="1275"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杨建文</w:t>
            </w:r>
          </w:p>
        </w:tc>
        <w:tc>
          <w:tcPr>
            <w:tcW w:w="1701" w:type="dxa"/>
            <w:vAlign w:val="center"/>
          </w:tcPr>
          <w:p>
            <w:pPr>
              <w:jc w:val="center"/>
              <w:rPr>
                <w:rFonts w:ascii="方正仿宋_GBK" w:eastAsia="方正仿宋_GBK"/>
                <w:szCs w:val="21"/>
              </w:rPr>
            </w:pPr>
            <w:r>
              <w:rPr>
                <w:rFonts w:ascii="方正仿宋_GBK" w:hAnsi="方正仿宋_GBK" w:eastAsia="方正仿宋_GBK" w:cs="方正仿宋_GBK"/>
                <w:szCs w:val="21"/>
              </w:rPr>
              <w:t>15752761915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杨金莲</w:t>
            </w:r>
          </w:p>
        </w:tc>
        <w:tc>
          <w:tcPr>
            <w:tcW w:w="1843" w:type="dxa"/>
            <w:vAlign w:val="center"/>
          </w:tcPr>
          <w:p>
            <w:pPr>
              <w:jc w:val="center"/>
              <w:rPr>
                <w:rFonts w:ascii="方正仿宋_GBK"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同文邑遗址</w:t>
            </w:r>
          </w:p>
        </w:tc>
        <w:tc>
          <w:tcPr>
            <w:tcW w:w="853"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古遗址</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三营镇人民政府</w:t>
            </w:r>
          </w:p>
        </w:tc>
        <w:tc>
          <w:tcPr>
            <w:tcW w:w="1275"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史显桃</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13529647986</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何跃春</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15125122095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诸葛寨遗址</w:t>
            </w:r>
          </w:p>
        </w:tc>
        <w:tc>
          <w:tcPr>
            <w:tcW w:w="853"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古遗址</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右所镇人民政府</w:t>
            </w:r>
          </w:p>
        </w:tc>
        <w:tc>
          <w:tcPr>
            <w:tcW w:w="1275"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李七五</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15894594841</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李志龙</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13577217230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艾玉溪墓</w:t>
            </w:r>
          </w:p>
        </w:tc>
        <w:tc>
          <w:tcPr>
            <w:tcW w:w="853"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古墓葬</w:t>
            </w:r>
          </w:p>
        </w:tc>
        <w:tc>
          <w:tcPr>
            <w:tcW w:w="1919"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右所镇人民政府</w:t>
            </w:r>
          </w:p>
        </w:tc>
        <w:tc>
          <w:tcPr>
            <w:tcW w:w="1275"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王锡平</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13618720745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王锡平</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szCs w:val="21"/>
              </w:rPr>
              <w:t>13618720745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艾自修墓</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古墓葬</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右所镇人民政府</w:t>
            </w:r>
          </w:p>
        </w:tc>
        <w:tc>
          <w:tcPr>
            <w:tcW w:w="1275" w:type="dxa"/>
            <w:vAlign w:val="center"/>
          </w:tcPr>
          <w:p>
            <w:pPr>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黄建鹏</w:t>
            </w:r>
          </w:p>
        </w:tc>
        <w:tc>
          <w:tcPr>
            <w:tcW w:w="1701" w:type="dxa"/>
            <w:vAlign w:val="center"/>
          </w:tcPr>
          <w:p>
            <w:pPr>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15288373204</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黄建鹏</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15288373204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10</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菜园村火葬墓群</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古墓葬</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三营镇人民政府</w:t>
            </w:r>
          </w:p>
        </w:tc>
        <w:tc>
          <w:tcPr>
            <w:tcW w:w="127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马灿军</w:t>
            </w:r>
          </w:p>
        </w:tc>
        <w:tc>
          <w:tcPr>
            <w:tcW w:w="1701"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15287218855</w:t>
            </w:r>
          </w:p>
        </w:tc>
        <w:tc>
          <w:tcPr>
            <w:tcW w:w="1134"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卢路标</w:t>
            </w:r>
          </w:p>
        </w:tc>
        <w:tc>
          <w:tcPr>
            <w:tcW w:w="1843"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15894513010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kern w:val="0"/>
                <w:szCs w:val="21"/>
                <w:lang w:bidi="ar"/>
              </w:rPr>
              <w:t>11</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大松坪古墓葬群（大松坪墓葬）</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古墓葬</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牛街乡人民政府</w:t>
            </w:r>
          </w:p>
        </w:tc>
        <w:tc>
          <w:tcPr>
            <w:tcW w:w="1275" w:type="dxa"/>
            <w:vAlign w:val="center"/>
          </w:tcPr>
          <w:p>
            <w:pPr>
              <w:jc w:val="center"/>
              <w:rPr>
                <w:rFonts w:ascii="方正仿宋_GBK" w:hAnsi="方正仿宋_GBK" w:eastAsia="方正仿宋_GBK" w:cs="方正仿宋_GBK"/>
                <w:szCs w:val="21"/>
              </w:rPr>
            </w:pPr>
            <w:r>
              <w:rPr>
                <w:rFonts w:ascii="方正仿宋_GBK" w:hAnsi="方正仿宋_GBK" w:eastAsia="方正仿宋_GBK" w:cs="方正仿宋_GBK"/>
                <w:szCs w:val="21"/>
              </w:rPr>
              <w:t>赵茂林</w:t>
            </w:r>
          </w:p>
        </w:tc>
        <w:tc>
          <w:tcPr>
            <w:tcW w:w="170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15125294710</w:t>
            </w:r>
          </w:p>
        </w:tc>
        <w:tc>
          <w:tcPr>
            <w:tcW w:w="1134" w:type="dxa"/>
            <w:vAlign w:val="center"/>
          </w:tcPr>
          <w:p>
            <w:pPr>
              <w:jc w:val="center"/>
              <w:rPr>
                <w:rFonts w:ascii="方正仿宋_GBK" w:hAnsi="方正仿宋_GBK" w:eastAsia="方正仿宋_GBK" w:cs="方正仿宋_GBK"/>
                <w:szCs w:val="21"/>
              </w:rPr>
            </w:pPr>
            <w:r>
              <w:rPr>
                <w:rFonts w:ascii="方正仿宋_GBK" w:hAnsi="方正仿宋_GBK" w:eastAsia="方正仿宋_GBK" w:cs="方正仿宋_GBK"/>
                <w:szCs w:val="21"/>
              </w:rPr>
              <w:t>龚建军</w:t>
            </w:r>
            <w:r>
              <w:rPr>
                <w:rFonts w:hint="eastAsia" w:ascii="方正仿宋_GBK" w:hAnsi="方正仿宋_GBK" w:eastAsia="方正仿宋_GBK" w:cs="方正仿宋_GBK"/>
                <w:szCs w:val="21"/>
              </w:rPr>
              <w:t xml:space="preserve">            </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18787269311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12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果盛王官墓群</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古墓葬</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张冬云</w:t>
            </w:r>
          </w:p>
        </w:tc>
        <w:tc>
          <w:tcPr>
            <w:tcW w:w="1701" w:type="dxa"/>
            <w:vAlign w:val="center"/>
          </w:tcPr>
          <w:p>
            <w:pPr>
              <w:jc w:val="center"/>
              <w:rPr>
                <w:rFonts w:ascii="方正仿宋_GBK" w:hAnsi="方正仿宋_GBK" w:eastAsia="方正仿宋_GBK" w:cs="方正仿宋_GBK"/>
                <w:color w:val="000000"/>
                <w:szCs w:val="21"/>
              </w:rPr>
            </w:pP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王伯第</w:t>
            </w:r>
          </w:p>
        </w:tc>
        <w:tc>
          <w:tcPr>
            <w:tcW w:w="1843" w:type="dxa"/>
            <w:vAlign w:val="center"/>
          </w:tcPr>
          <w:p>
            <w:pPr>
              <w:jc w:val="center"/>
              <w:rPr>
                <w:rFonts w:ascii="方正仿宋_GBK" w:hAnsi="方正仿宋_GBK" w:eastAsia="方正仿宋_GBK" w:cs="方正仿宋_GBK"/>
                <w:color w:val="000000"/>
                <w:szCs w:val="21"/>
              </w:rPr>
            </w:pPr>
            <w:bookmarkStart w:id="0" w:name="_Hlk90048711"/>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8287287945</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13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李大受墓</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古墓葬</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李汉荣</w:t>
            </w:r>
          </w:p>
        </w:tc>
        <w:tc>
          <w:tcPr>
            <w:tcW w:w="170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15887360115</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李汉荣</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15887360115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14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枇杷山火葬墓群</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古墓葬</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右所镇人民政府</w:t>
            </w:r>
          </w:p>
        </w:tc>
        <w:tc>
          <w:tcPr>
            <w:tcW w:w="127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朱光红</w:t>
            </w:r>
          </w:p>
        </w:tc>
        <w:tc>
          <w:tcPr>
            <w:tcW w:w="170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13404972662</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朱光红</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13404972662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上村阿太墓</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古墓葬</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杨建文</w:t>
            </w:r>
          </w:p>
        </w:tc>
        <w:tc>
          <w:tcPr>
            <w:tcW w:w="1701" w:type="dxa"/>
            <w:vAlign w:val="center"/>
          </w:tcPr>
          <w:p>
            <w:pPr>
              <w:jc w:val="center"/>
              <w:rPr>
                <w:rFonts w:ascii="方正仿宋_GBK" w:hAnsi="方正仿宋_GBK" w:eastAsia="方正仿宋_GBK" w:cs="方正仿宋_GBK"/>
                <w:szCs w:val="21"/>
              </w:rPr>
            </w:pPr>
            <w:r>
              <w:rPr>
                <w:rFonts w:ascii="方正仿宋_GBK" w:hAnsi="方正仿宋_GBK" w:eastAsia="方正仿宋_GBK" w:cs="方正仿宋_GBK"/>
                <w:szCs w:val="21"/>
              </w:rPr>
              <w:t>15752761915</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杨金莲</w:t>
            </w:r>
          </w:p>
        </w:tc>
        <w:tc>
          <w:tcPr>
            <w:tcW w:w="1843" w:type="dxa"/>
            <w:vAlign w:val="center"/>
          </w:tcPr>
          <w:p>
            <w:pPr>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16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百草祝国寺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三营镇人民政府</w:t>
            </w:r>
          </w:p>
        </w:tc>
        <w:tc>
          <w:tcPr>
            <w:tcW w:w="127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喻安福</w:t>
            </w:r>
          </w:p>
        </w:tc>
        <w:tc>
          <w:tcPr>
            <w:tcW w:w="1701" w:type="dxa"/>
            <w:vAlign w:val="center"/>
          </w:tcPr>
          <w:p>
            <w:pPr>
              <w:jc w:val="center"/>
              <w:rPr>
                <w:rFonts w:ascii="方正仿宋_GBK" w:hAnsi="方正仿宋_GBK" w:eastAsia="方正仿宋_GBK" w:cs="方正仿宋_GBK"/>
                <w:szCs w:val="21"/>
              </w:rPr>
            </w:pPr>
            <w:r>
              <w:rPr>
                <w:rFonts w:ascii="方正仿宋_GBK" w:hAnsi="方正仿宋_GBK" w:eastAsia="方正仿宋_GBK" w:cs="方正仿宋_GBK"/>
                <w:szCs w:val="21"/>
              </w:rPr>
              <w:t>15125215485</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喻银泽</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15894596299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17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包大邑关圣宫</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李灿光</w:t>
            </w:r>
          </w:p>
        </w:tc>
        <w:tc>
          <w:tcPr>
            <w:tcW w:w="170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13987227664</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张喜华</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13529657462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18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包大邑三教庵</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李灿光</w:t>
            </w:r>
          </w:p>
        </w:tc>
        <w:tc>
          <w:tcPr>
            <w:tcW w:w="170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13987227664</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张国珠</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15287211730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kern w:val="0"/>
                <w:szCs w:val="21"/>
              </w:rPr>
            </w:pPr>
            <w:r>
              <w:rPr>
                <w:rFonts w:hint="eastAsia" w:ascii="方正仿宋_GBK" w:hAnsi="方正仿宋_GBK" w:eastAsia="方正仿宋_GBK" w:cs="方正仿宋_GBK"/>
                <w:color w:val="000000"/>
                <w:kern w:val="0"/>
                <w:szCs w:val="21"/>
                <w:lang w:bidi="ar"/>
              </w:rPr>
              <w:t>19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北门圆通禅寺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shd w:val="clear" w:color="auto" w:fill="auto"/>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施云鹏</w:t>
            </w:r>
          </w:p>
        </w:tc>
        <w:tc>
          <w:tcPr>
            <w:tcW w:w="170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3887221445</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汪承玲</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5087259336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kern w:val="0"/>
                <w:szCs w:val="21"/>
              </w:rPr>
            </w:pPr>
            <w:r>
              <w:rPr>
                <w:rFonts w:hint="eastAsia" w:ascii="方正仿宋_GBK" w:hAnsi="方正仿宋_GBK" w:eastAsia="方正仿宋_GBK" w:cs="方正仿宋_GBK"/>
                <w:color w:val="000000"/>
                <w:kern w:val="0"/>
                <w:szCs w:val="21"/>
                <w:lang w:bidi="ar"/>
              </w:rPr>
              <w:t>20</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大果山石塔</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shd w:val="clear" w:color="auto" w:fill="auto"/>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赵琼峰</w:t>
            </w:r>
          </w:p>
        </w:tc>
        <w:tc>
          <w:tcPr>
            <w:tcW w:w="170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18206960238</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杨树康</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r>
              <w:rPr>
                <w:rFonts w:ascii="方正仿宋_GBK" w:hAnsi="方正仿宋_GBK" w:eastAsia="方正仿宋_GBK" w:cs="方正仿宋_GBK"/>
                <w:szCs w:val="21"/>
              </w:rPr>
              <w:t>887282211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kern w:val="0"/>
                <w:szCs w:val="21"/>
              </w:rPr>
            </w:pPr>
            <w:r>
              <w:rPr>
                <w:rFonts w:hint="eastAsia" w:ascii="方正仿宋_GBK" w:hAnsi="方正仿宋_GBK" w:eastAsia="方正仿宋_GBK" w:cs="方正仿宋_GBK"/>
                <w:color w:val="000000"/>
                <w:kern w:val="0"/>
                <w:szCs w:val="21"/>
                <w:lang w:bidi="ar"/>
              </w:rPr>
              <w:t>21</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大集大王庙</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szCs w:val="21"/>
              </w:rPr>
              <w:t>古建筑</w:t>
            </w:r>
          </w:p>
        </w:tc>
        <w:tc>
          <w:tcPr>
            <w:tcW w:w="1919" w:type="dxa"/>
            <w:vAlign w:val="center"/>
          </w:tcPr>
          <w:p>
            <w:pPr>
              <w:jc w:val="center"/>
              <w:rPr>
                <w:rFonts w:ascii="方正仿宋_GBK" w:hAnsi="宋体" w:eastAsia="方正仿宋_GBK"/>
                <w:kern w:val="0"/>
                <w:szCs w:val="21"/>
              </w:rPr>
            </w:pPr>
            <w:r>
              <w:rPr>
                <w:rFonts w:hint="eastAsia" w:ascii="方正仿宋_GBK" w:hAnsi="方正仿宋_GBK" w:eastAsia="方正仿宋_GBK" w:cs="方正仿宋_GBK"/>
                <w:color w:val="000000"/>
                <w:szCs w:val="21"/>
              </w:rPr>
              <w:t>乔后镇人民政府</w:t>
            </w:r>
          </w:p>
        </w:tc>
        <w:tc>
          <w:tcPr>
            <w:tcW w:w="1275" w:type="dxa"/>
            <w:shd w:val="clear" w:color="auto" w:fill="auto"/>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尚观华</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13988576329</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杨玉花</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15096968246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kern w:val="0"/>
                <w:szCs w:val="21"/>
              </w:rPr>
            </w:pPr>
            <w:r>
              <w:rPr>
                <w:rFonts w:hint="eastAsia" w:ascii="方正仿宋_GBK" w:hAnsi="方正仿宋_GBK" w:eastAsia="方正仿宋_GBK" w:cs="方正仿宋_GBK"/>
                <w:color w:val="000000"/>
                <w:kern w:val="0"/>
                <w:szCs w:val="21"/>
                <w:lang w:bidi="ar"/>
              </w:rPr>
              <w:t>22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大楼桥芭蕉龙王庙</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宋体" w:eastAsia="方正仿宋_GBK"/>
                <w:kern w:val="0"/>
                <w:szCs w:val="21"/>
              </w:rPr>
            </w:pPr>
            <w:r>
              <w:rPr>
                <w:rFonts w:hint="eastAsia" w:ascii="方正仿宋_GBK" w:hAnsi="方正仿宋_GBK" w:eastAsia="方正仿宋_GBK" w:cs="方正仿宋_GBK"/>
                <w:color w:val="000000"/>
                <w:szCs w:val="21"/>
              </w:rPr>
              <w:t>右所镇人民政府</w:t>
            </w:r>
          </w:p>
        </w:tc>
        <w:tc>
          <w:tcPr>
            <w:tcW w:w="1275" w:type="dxa"/>
            <w:shd w:val="clear" w:color="auto" w:fill="auto"/>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王锡平</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13618720745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黄发妹</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15752778771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kern w:val="0"/>
                <w:szCs w:val="21"/>
              </w:rPr>
            </w:pPr>
            <w:r>
              <w:rPr>
                <w:rFonts w:hint="eastAsia" w:ascii="方正仿宋_GBK" w:hAnsi="方正仿宋_GBK" w:eastAsia="方正仿宋_GBK" w:cs="方正仿宋_GBK"/>
                <w:color w:val="000000"/>
                <w:kern w:val="0"/>
                <w:szCs w:val="21"/>
                <w:lang w:bidi="ar"/>
              </w:rPr>
              <w:t>23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大南山文昌宫</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宋体" w:eastAsia="方正仿宋_GBK"/>
                <w:kern w:val="0"/>
                <w:szCs w:val="21"/>
              </w:rPr>
            </w:pPr>
            <w:r>
              <w:rPr>
                <w:rFonts w:hint="eastAsia" w:ascii="方正仿宋_GBK" w:hAnsi="方正仿宋_GBK" w:eastAsia="方正仿宋_GBK" w:cs="方正仿宋_GBK"/>
                <w:color w:val="000000"/>
                <w:szCs w:val="21"/>
              </w:rPr>
              <w:t>茈碧湖镇人民政府</w:t>
            </w:r>
          </w:p>
        </w:tc>
        <w:tc>
          <w:tcPr>
            <w:tcW w:w="1275" w:type="dxa"/>
            <w:shd w:val="clear" w:color="auto" w:fill="auto"/>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刘素兰</w:t>
            </w:r>
          </w:p>
        </w:tc>
        <w:tc>
          <w:tcPr>
            <w:tcW w:w="1701" w:type="dxa"/>
            <w:vAlign w:val="center"/>
          </w:tcPr>
          <w:p>
            <w:pPr>
              <w:jc w:val="center"/>
              <w:rPr>
                <w:rFonts w:ascii="方正仿宋_GBK" w:eastAsia="方正仿宋_GBK"/>
                <w:szCs w:val="21"/>
              </w:rPr>
            </w:pPr>
            <w:r>
              <w:rPr>
                <w:rFonts w:ascii="方正仿宋_GBK" w:hAnsi="方正仿宋_GBK" w:eastAsia="方正仿宋_GBK" w:cs="方正仿宋_GBK"/>
                <w:color w:val="000000"/>
                <w:szCs w:val="21"/>
              </w:rPr>
              <w:t>13529632965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王康吉</w:t>
            </w:r>
          </w:p>
        </w:tc>
        <w:tc>
          <w:tcPr>
            <w:tcW w:w="1843" w:type="dxa"/>
            <w:vAlign w:val="center"/>
          </w:tcPr>
          <w:p>
            <w:pPr>
              <w:jc w:val="center"/>
              <w:rPr>
                <w:rFonts w:ascii="方正仿宋_GBK" w:eastAsia="方正仿宋_GBK"/>
                <w:szCs w:val="21"/>
              </w:rPr>
            </w:pPr>
            <w:r>
              <w:rPr>
                <w:rFonts w:ascii="方正仿宋_GBK" w:hAnsi="方正仿宋_GBK" w:eastAsia="方正仿宋_GBK" w:cs="方正仿宋_GBK"/>
                <w:color w:val="000000"/>
                <w:szCs w:val="21"/>
              </w:rPr>
              <w:t>15198350220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kern w:val="0"/>
                <w:szCs w:val="21"/>
              </w:rPr>
            </w:pPr>
            <w:r>
              <w:rPr>
                <w:rFonts w:hint="eastAsia" w:ascii="方正仿宋_GBK" w:hAnsi="方正仿宋_GBK" w:eastAsia="方正仿宋_GBK" w:cs="方正仿宋_GBK"/>
                <w:color w:val="000000"/>
                <w:kern w:val="0"/>
                <w:szCs w:val="21"/>
                <w:lang w:bidi="ar"/>
              </w:rPr>
              <w:t>24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大同村古水井</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eastAsia="方正仿宋_GBK"/>
                <w:kern w:val="0"/>
                <w:szCs w:val="21"/>
              </w:rPr>
            </w:pPr>
            <w:r>
              <w:rPr>
                <w:rFonts w:hint="eastAsia" w:ascii="方正仿宋_GBK" w:hAnsi="方正仿宋_GBK" w:eastAsia="方正仿宋_GBK" w:cs="方正仿宋_GBK"/>
                <w:color w:val="000000"/>
                <w:szCs w:val="21"/>
              </w:rPr>
              <w:t>牛街乡人民政府</w:t>
            </w:r>
          </w:p>
        </w:tc>
        <w:tc>
          <w:tcPr>
            <w:tcW w:w="1275" w:type="dxa"/>
            <w:shd w:val="clear" w:color="auto" w:fill="auto"/>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杨益然</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15096931305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段锡明</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13658720491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kern w:val="0"/>
                <w:szCs w:val="21"/>
              </w:rPr>
            </w:pPr>
            <w:bookmarkStart w:id="1" w:name="_Hlk91493187"/>
            <w:r>
              <w:rPr>
                <w:rFonts w:hint="eastAsia" w:ascii="方正仿宋_GBK" w:hAnsi="方正仿宋_GBK" w:eastAsia="方正仿宋_GBK" w:cs="方正仿宋_GBK"/>
                <w:color w:val="000000"/>
                <w:kern w:val="0"/>
                <w:szCs w:val="21"/>
                <w:lang w:bidi="ar"/>
              </w:rPr>
              <w:t>25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大同魁阁</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snapToGrid w:val="0"/>
              <w:ind w:left="-78" w:leftChars="-37" w:right="-107" w:rightChars="-51"/>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eastAsia="方正仿宋_GBK"/>
                <w:kern w:val="0"/>
                <w:szCs w:val="21"/>
              </w:rPr>
            </w:pPr>
            <w:r>
              <w:rPr>
                <w:rFonts w:hint="eastAsia" w:ascii="方正仿宋_GBK" w:hAnsi="方正仿宋_GBK" w:eastAsia="方正仿宋_GBK" w:cs="方正仿宋_GBK"/>
                <w:color w:val="000000"/>
                <w:szCs w:val="21"/>
              </w:rPr>
              <w:t>牛街乡人民政府</w:t>
            </w:r>
          </w:p>
        </w:tc>
        <w:tc>
          <w:tcPr>
            <w:tcW w:w="1275" w:type="dxa"/>
            <w:shd w:val="clear" w:color="auto" w:fill="auto"/>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杨益然</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15096931305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李三妹</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0872-5313783</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kern w:val="0"/>
                <w:szCs w:val="21"/>
              </w:rPr>
            </w:pPr>
            <w:r>
              <w:rPr>
                <w:rFonts w:hint="eastAsia" w:ascii="方正仿宋_GBK" w:hAnsi="方正仿宋_GBK" w:eastAsia="方正仿宋_GBK" w:cs="方正仿宋_GBK"/>
                <w:color w:val="000000"/>
                <w:kern w:val="0"/>
                <w:szCs w:val="21"/>
                <w:lang w:bidi="ar"/>
              </w:rPr>
              <w:t>26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大同双龙寺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古建筑</w:t>
            </w:r>
          </w:p>
        </w:tc>
        <w:tc>
          <w:tcPr>
            <w:tcW w:w="1919" w:type="dxa"/>
            <w:vAlign w:val="center"/>
          </w:tcPr>
          <w:p>
            <w:pPr>
              <w:jc w:val="center"/>
              <w:rPr>
                <w:rFonts w:ascii="方正仿宋_GBK" w:eastAsia="方正仿宋_GBK"/>
                <w:b/>
                <w:kern w:val="0"/>
                <w:szCs w:val="21"/>
              </w:rPr>
            </w:pPr>
            <w:r>
              <w:rPr>
                <w:rFonts w:hint="eastAsia" w:ascii="方正仿宋_GBK" w:hAnsi="方正仿宋_GBK" w:eastAsia="方正仿宋_GBK" w:cs="方正仿宋_GBK"/>
                <w:color w:val="000000"/>
                <w:szCs w:val="21"/>
              </w:rPr>
              <w:t>牛街乡人民政府</w:t>
            </w:r>
          </w:p>
        </w:tc>
        <w:tc>
          <w:tcPr>
            <w:tcW w:w="1275" w:type="dxa"/>
            <w:shd w:val="clear" w:color="auto" w:fill="auto"/>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杨益然</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15096931305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段尔桂</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15125095803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27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邓川观音庙</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szCs w:val="21"/>
              </w:rPr>
            </w:pPr>
            <w:r>
              <w:rPr>
                <w:rFonts w:hint="eastAsia" w:ascii="方正仿宋_GBK" w:hAnsi="方正仿宋_GBK" w:eastAsia="方正仿宋_GBK" w:cs="方正仿宋_GBK"/>
                <w:color w:val="000000"/>
                <w:szCs w:val="21"/>
              </w:rPr>
              <w:t>邓川镇人民政府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赵文灿</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13887293107</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王树名</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13577853970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28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凤河积庆寺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snapToGrid w:val="0"/>
              <w:ind w:left="-78" w:leftChars="-37" w:right="-107" w:rightChars="-51"/>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杨秀峰</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15125017819</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杨必珍</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15908727464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kern w:val="0"/>
                <w:szCs w:val="21"/>
              </w:rPr>
            </w:pPr>
            <w:r>
              <w:rPr>
                <w:rFonts w:hint="eastAsia" w:ascii="方正仿宋_GBK" w:hAnsi="方正仿宋_GBK" w:eastAsia="方正仿宋_GBK" w:cs="方正仿宋_GBK"/>
                <w:color w:val="000000"/>
                <w:kern w:val="0"/>
                <w:szCs w:val="21"/>
                <w:lang w:bidi="ar"/>
              </w:rPr>
              <w:t>29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凤河正文寺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snapToGrid w:val="0"/>
              <w:ind w:left="-78" w:leftChars="-37" w:right="-107" w:rightChars="-51"/>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杨秀峰</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15125017819</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杨茂和</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15096912412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30</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佛堂峬陀庵</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snapToGrid w:val="0"/>
              <w:ind w:left="-78" w:leftChars="-37" w:right="-107" w:rightChars="-51"/>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杨德开</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18314414300</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董超品</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18849674808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31</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福和慈云寺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snapToGrid w:val="0"/>
              <w:ind w:left="-78" w:leftChars="-37" w:right="-107" w:rightChars="-51"/>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杨四七</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18313155043</w:t>
            </w:r>
          </w:p>
        </w:tc>
        <w:tc>
          <w:tcPr>
            <w:tcW w:w="1134" w:type="dxa"/>
            <w:vAlign w:val="center"/>
          </w:tcPr>
          <w:p>
            <w:pPr>
              <w:jc w:val="center"/>
              <w:rPr>
                <w:rFonts w:ascii="方正仿宋_GBK" w:eastAsia="方正仿宋_GBK"/>
                <w:szCs w:val="21"/>
              </w:rPr>
            </w:pPr>
            <w:r>
              <w:rPr>
                <w:rFonts w:hint="eastAsia" w:ascii="方正仿宋_GBK" w:eastAsia="方正仿宋_GBK"/>
                <w:szCs w:val="21"/>
              </w:rPr>
              <w:t>杨四七</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18313155043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32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福利社文昌宫</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snapToGrid w:val="0"/>
              <w:ind w:left="-78" w:leftChars="-37" w:right="-107" w:rightChars="-51"/>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李甲宝</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13988599275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李作伦</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13592759258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33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河头龙王庙</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阿江涛</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3887272736</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李新灿</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8287209042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34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鸡鸣清真寺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szCs w:val="21"/>
              </w:rPr>
            </w:pPr>
            <w:r>
              <w:rPr>
                <w:rFonts w:hint="eastAsia" w:ascii="方正仿宋_GBK" w:hAnsi="方正仿宋_GBK" w:eastAsia="方正仿宋_GBK" w:cs="方正仿宋_GBK"/>
                <w:color w:val="000000"/>
                <w:szCs w:val="21"/>
              </w:rPr>
              <w:t>右所镇人民政府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马汉清</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13887244805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马玉宏</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15911224634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35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江登兴文寺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杨德开</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18314414300</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董超品</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18849674808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36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旧州照壁</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szCs w:val="21"/>
              </w:rPr>
            </w:pPr>
            <w:r>
              <w:rPr>
                <w:rFonts w:hint="eastAsia" w:ascii="方正仿宋_GBK" w:hAnsi="方正仿宋_GBK" w:eastAsia="方正仿宋_GBK" w:cs="方正仿宋_GBK"/>
                <w:color w:val="000000"/>
                <w:szCs w:val="21"/>
              </w:rPr>
              <w:t>邓川镇人民政府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王泽伟</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13529649764</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安考雄</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15125244588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37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兰林村兴文寺（兰林兴文寺）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李甲宝</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13988599275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杨富贵</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18387259273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38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力头龙华寺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赵琼峰</w:t>
            </w:r>
          </w:p>
        </w:tc>
        <w:tc>
          <w:tcPr>
            <w:tcW w:w="1701" w:type="dxa"/>
            <w:vAlign w:val="center"/>
          </w:tcPr>
          <w:p>
            <w:pPr>
              <w:jc w:val="center"/>
              <w:rPr>
                <w:rFonts w:ascii="方正仿宋_GBK" w:eastAsia="方正仿宋_GBK"/>
                <w:szCs w:val="21"/>
              </w:rPr>
            </w:pPr>
            <w:r>
              <w:rPr>
                <w:rFonts w:ascii="方正仿宋_GBK" w:hAnsi="方正仿宋_GBK" w:eastAsia="方正仿宋_GBK" w:cs="方正仿宋_GBK"/>
                <w:color w:val="000000"/>
                <w:szCs w:val="21"/>
              </w:rPr>
              <w:t>18206960238</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杨铠祥</w:t>
            </w:r>
          </w:p>
        </w:tc>
        <w:tc>
          <w:tcPr>
            <w:tcW w:w="1843" w:type="dxa"/>
            <w:vAlign w:val="center"/>
          </w:tcPr>
          <w:p>
            <w:pPr>
              <w:jc w:val="center"/>
              <w:rPr>
                <w:rFonts w:ascii="方正仿宋_GBK" w:eastAsia="方正仿宋_GBK"/>
                <w:szCs w:val="21"/>
              </w:rPr>
            </w:pPr>
            <w:r>
              <w:rPr>
                <w:rFonts w:ascii="方正仿宋_GBK" w:hAnsi="方正仿宋_GBK" w:eastAsia="方正仿宋_GBK" w:cs="方正仿宋_GBK"/>
                <w:color w:val="000000"/>
                <w:szCs w:val="21"/>
              </w:rPr>
              <w:t>13577279817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39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马甲宏文寺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张继尧</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13887202400</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寸子亚</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15087257642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40</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马甲辉文寺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szCs w:val="21"/>
              </w:rPr>
              <w:t>张继尧</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13887202400</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李发祥</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13648723619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41</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马甲诸宝塔</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张继尧</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13887202400</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李发祥</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13648723619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42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梅和五官庙</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b/>
                <w:szCs w:val="21"/>
              </w:rPr>
            </w:pPr>
            <w:r>
              <w:rPr>
                <w:rFonts w:hint="eastAsia" w:ascii="方正仿宋_GBK" w:hAnsi="方正仿宋_GBK" w:eastAsia="方正仿宋_GBK" w:cs="方正仿宋_GBK"/>
                <w:color w:val="000000"/>
                <w:szCs w:val="21"/>
              </w:rPr>
              <w:t>右所镇人民政府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杨小瑜</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15125211039</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刘继扬</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13887221167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43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牛街净圡庵</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b/>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李丽娟</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18387237628</w:t>
            </w:r>
          </w:p>
        </w:tc>
        <w:tc>
          <w:tcPr>
            <w:tcW w:w="1134" w:type="dxa"/>
            <w:vAlign w:val="center"/>
          </w:tcPr>
          <w:p>
            <w:pPr>
              <w:jc w:val="center"/>
              <w:rPr>
                <w:rFonts w:ascii="方正仿宋_GBK" w:eastAsia="方正仿宋_GBK"/>
                <w:szCs w:val="21"/>
              </w:rPr>
            </w:pPr>
            <w:r>
              <w:rPr>
                <w:rFonts w:hint="eastAsia" w:ascii="方正仿宋_GBK" w:eastAsia="方正仿宋_GBK"/>
                <w:szCs w:val="21"/>
              </w:rPr>
              <w:t>李丽娟</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18387237628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44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牛街祥云寺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snapToGrid w:val="0"/>
              <w:ind w:left="-78" w:leftChars="-37" w:right="-107" w:rightChars="-51"/>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b/>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李福云</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15877755408</w:t>
            </w:r>
          </w:p>
        </w:tc>
        <w:tc>
          <w:tcPr>
            <w:tcW w:w="1134" w:type="dxa"/>
            <w:vAlign w:val="center"/>
          </w:tcPr>
          <w:p>
            <w:pPr>
              <w:jc w:val="center"/>
              <w:rPr>
                <w:rFonts w:ascii="方正仿宋_GBK" w:eastAsia="方正仿宋_GBK"/>
                <w:szCs w:val="21"/>
              </w:rPr>
            </w:pPr>
            <w:r>
              <w:rPr>
                <w:rFonts w:hint="eastAsia" w:ascii="方正仿宋_GBK" w:eastAsia="方正仿宋_GBK"/>
                <w:szCs w:val="21"/>
              </w:rPr>
              <w:t>李福云</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15877755408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45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乔川书院</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snapToGrid w:val="0"/>
              <w:ind w:left="-78" w:leftChars="-37" w:right="-107" w:rightChars="-51"/>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b/>
                <w:szCs w:val="21"/>
              </w:rPr>
            </w:pPr>
            <w:r>
              <w:rPr>
                <w:rFonts w:hint="eastAsia" w:ascii="方正仿宋_GBK" w:hAnsi="方正仿宋_GBK" w:eastAsia="方正仿宋_GBK" w:cs="方正仿宋_GBK"/>
                <w:color w:val="000000"/>
                <w:szCs w:val="21"/>
              </w:rPr>
              <w:t>炼铁乡人民政府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杨桃峰</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15911209935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孟树龙</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15912641219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46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茄叶花桥</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snapToGrid w:val="0"/>
              <w:ind w:left="-78" w:leftChars="-37" w:right="-107" w:rightChars="-51"/>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szCs w:val="21"/>
              </w:rPr>
            </w:pPr>
            <w:r>
              <w:rPr>
                <w:rFonts w:hint="eastAsia" w:ascii="方正仿宋_GBK" w:hAnsi="方正仿宋_GBK" w:eastAsia="方正仿宋_GBK" w:cs="方正仿宋_GBK"/>
                <w:color w:val="000000"/>
                <w:szCs w:val="21"/>
              </w:rPr>
              <w:t>炼铁乡人民政府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周铁雷</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13988500937</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张小四</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15911248605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47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青昌白洁祠</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李桂舒</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3988582872</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杨凤珠</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5125070990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48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三家村本主庙</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cs="宋体" w:hAnsiTheme="minorEastAsia"/>
                <w:szCs w:val="21"/>
              </w:rPr>
              <w:t>古建筑</w:t>
            </w:r>
          </w:p>
        </w:tc>
        <w:tc>
          <w:tcPr>
            <w:tcW w:w="1919" w:type="dxa"/>
            <w:vAlign w:val="center"/>
          </w:tcPr>
          <w:p>
            <w:pPr>
              <w:jc w:val="center"/>
              <w:rPr>
                <w:rFonts w:ascii="方正仿宋_GBK" w:hAnsi="宋体" w:eastAsia="方正仿宋_GBK" w:cs="宋体"/>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张茂荣</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15287204339</w:t>
            </w:r>
          </w:p>
        </w:tc>
        <w:tc>
          <w:tcPr>
            <w:tcW w:w="1134" w:type="dxa"/>
            <w:vAlign w:val="center"/>
          </w:tcPr>
          <w:p>
            <w:pPr>
              <w:jc w:val="center"/>
              <w:rPr>
                <w:rFonts w:ascii="方正仿宋_GBK" w:eastAsia="方正仿宋_GBK"/>
                <w:szCs w:val="21"/>
              </w:rPr>
            </w:pPr>
            <w:r>
              <w:rPr>
                <w:rFonts w:hint="eastAsia" w:ascii="方正仿宋_GBK" w:eastAsia="方正仿宋_GBK"/>
                <w:szCs w:val="21"/>
              </w:rPr>
              <w:t>张茂荣</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15287204339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49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三枚清真寺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cs="宋体" w:hAnsiTheme="minorEastAsia"/>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宋体" w:eastAsia="方正仿宋_GBK" w:cs="宋体"/>
                <w:szCs w:val="21"/>
              </w:rPr>
            </w:pPr>
            <w:r>
              <w:rPr>
                <w:rFonts w:hint="eastAsia" w:ascii="方正仿宋_GBK" w:hAnsi="方正仿宋_GBK" w:eastAsia="方正仿宋_GBK" w:cs="方正仿宋_GBK"/>
                <w:color w:val="000000"/>
                <w:szCs w:val="21"/>
              </w:rPr>
              <w:t>右所镇人民政府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马继光</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13905721990</w:t>
            </w:r>
          </w:p>
        </w:tc>
        <w:tc>
          <w:tcPr>
            <w:tcW w:w="1134" w:type="dxa"/>
            <w:vAlign w:val="center"/>
          </w:tcPr>
          <w:p>
            <w:pPr>
              <w:jc w:val="center"/>
              <w:rPr>
                <w:rFonts w:ascii="方正仿宋_GBK" w:eastAsia="方正仿宋_GBK"/>
                <w:szCs w:val="21"/>
              </w:rPr>
            </w:pPr>
            <w:r>
              <w:rPr>
                <w:rFonts w:hint="eastAsia" w:ascii="方正仿宋_GBK" w:eastAsia="方正仿宋_GBK"/>
                <w:szCs w:val="21"/>
              </w:rPr>
              <w:t>马继光</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13905721990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50</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上村戏台</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古墓葬</w:t>
            </w:r>
          </w:p>
        </w:tc>
        <w:tc>
          <w:tcPr>
            <w:tcW w:w="1919" w:type="dxa"/>
            <w:vAlign w:val="center"/>
          </w:tcPr>
          <w:p>
            <w:pPr>
              <w:jc w:val="center"/>
              <w:rPr>
                <w:rFonts w:ascii="方正仿宋_GBK" w:hAnsi="宋体" w:eastAsia="方正仿宋_GBK" w:cs="宋体"/>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杨建文</w:t>
            </w:r>
          </w:p>
        </w:tc>
        <w:tc>
          <w:tcPr>
            <w:tcW w:w="1701" w:type="dxa"/>
            <w:vAlign w:val="center"/>
          </w:tcPr>
          <w:p>
            <w:pPr>
              <w:jc w:val="center"/>
              <w:rPr>
                <w:rFonts w:ascii="方正仿宋_GBK" w:eastAsia="方正仿宋_GBK"/>
                <w:szCs w:val="21"/>
              </w:rPr>
            </w:pPr>
            <w:r>
              <w:rPr>
                <w:rFonts w:ascii="方正仿宋_GBK" w:hAnsi="方正仿宋_GBK" w:eastAsia="方正仿宋_GBK" w:cs="方正仿宋_GBK"/>
                <w:color w:val="000000"/>
                <w:szCs w:val="21"/>
              </w:rPr>
              <w:t>15752761915</w:t>
            </w:r>
          </w:p>
        </w:tc>
        <w:tc>
          <w:tcPr>
            <w:tcW w:w="1134" w:type="dxa"/>
            <w:vAlign w:val="center"/>
          </w:tcPr>
          <w:p>
            <w:pPr>
              <w:jc w:val="center"/>
              <w:rPr>
                <w:rFonts w:ascii="方正仿宋_GBK" w:eastAsia="方正仿宋_GBK"/>
                <w:szCs w:val="21"/>
              </w:rPr>
            </w:pPr>
            <w:r>
              <w:rPr>
                <w:rFonts w:hint="eastAsia" w:ascii="方正仿宋_GBK" w:eastAsia="方正仿宋_GBK"/>
                <w:szCs w:val="21"/>
              </w:rPr>
              <w:t>杨建文</w:t>
            </w:r>
          </w:p>
        </w:tc>
        <w:tc>
          <w:tcPr>
            <w:tcW w:w="1843" w:type="dxa"/>
            <w:vAlign w:val="center"/>
          </w:tcPr>
          <w:p>
            <w:pPr>
              <w:jc w:val="center"/>
              <w:rPr>
                <w:rFonts w:ascii="方正仿宋_GBK" w:eastAsia="方正仿宋_GBK"/>
                <w:szCs w:val="21"/>
              </w:rPr>
            </w:pPr>
            <w:r>
              <w:rPr>
                <w:rFonts w:ascii="方正仿宋_GBK" w:hAnsi="方正仿宋_GBK" w:eastAsia="方正仿宋_GBK" w:cs="方正仿宋_GBK"/>
                <w:color w:val="000000"/>
                <w:szCs w:val="21"/>
              </w:rPr>
              <w:t>15752761915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51</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上龙门竺华寺</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宋体" w:eastAsia="方正仿宋_GBK" w:cs="宋体"/>
                <w:b/>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杨时香</w:t>
            </w:r>
          </w:p>
        </w:tc>
        <w:tc>
          <w:tcPr>
            <w:tcW w:w="1701" w:type="dxa"/>
            <w:vAlign w:val="center"/>
          </w:tcPr>
          <w:p>
            <w:pPr>
              <w:jc w:val="center"/>
              <w:rPr>
                <w:rFonts w:ascii="方正仿宋_GBK" w:eastAsia="方正仿宋_GBK"/>
                <w:szCs w:val="21"/>
              </w:rPr>
            </w:pPr>
            <w:r>
              <w:rPr>
                <w:rFonts w:ascii="方正仿宋_GBK" w:hAnsi="方正仿宋_GBK" w:eastAsia="方正仿宋_GBK" w:cs="方正仿宋_GBK"/>
                <w:color w:val="000000"/>
                <w:szCs w:val="21"/>
              </w:rPr>
              <w:t>13988532864</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徐福池</w:t>
            </w:r>
          </w:p>
        </w:tc>
        <w:tc>
          <w:tcPr>
            <w:tcW w:w="1843" w:type="dxa"/>
            <w:vAlign w:val="center"/>
          </w:tcPr>
          <w:p>
            <w:pPr>
              <w:jc w:val="center"/>
              <w:rPr>
                <w:rFonts w:ascii="方正仿宋_GBK" w:eastAsia="方正仿宋_GBK"/>
                <w:szCs w:val="21"/>
              </w:rPr>
            </w:pPr>
            <w:r>
              <w:rPr>
                <w:rFonts w:ascii="方正仿宋_GBK" w:hAnsi="方正仿宋_GBK" w:eastAsia="方正仿宋_GBK" w:cs="方正仿宋_GBK"/>
                <w:color w:val="000000"/>
                <w:szCs w:val="21"/>
              </w:rPr>
              <w:t>15912245709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52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石充社文昌宫</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eastAsia="方正仿宋_GBK"/>
                <w:b/>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eastAsia="方正仿宋_GBK"/>
                <w:szCs w:val="21"/>
              </w:rPr>
            </w:pPr>
            <w:r>
              <w:rPr>
                <w:rFonts w:hint="eastAsia" w:ascii="方正仿宋_GBK" w:eastAsia="方正仿宋_GBK"/>
                <w:szCs w:val="21"/>
              </w:rPr>
              <w:t>李甲宝</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13988599275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李寿唐</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18387259273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szCs w:val="21"/>
              </w:rPr>
            </w:pPr>
            <w:r>
              <w:rPr>
                <w:rFonts w:hint="eastAsia" w:ascii="方正仿宋_GBK" w:hAnsi="方正仿宋_GBK" w:eastAsia="方正仿宋_GBK" w:cs="方正仿宋_GBK"/>
                <w:color w:val="000000"/>
                <w:kern w:val="0"/>
                <w:szCs w:val="21"/>
                <w:lang w:bidi="ar"/>
              </w:rPr>
              <w:t>53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双龙眠龙洞</w:t>
            </w:r>
          </w:p>
        </w:tc>
        <w:tc>
          <w:tcPr>
            <w:tcW w:w="853" w:type="dxa"/>
            <w:vAlign w:val="center"/>
          </w:tcPr>
          <w:p>
            <w:pPr>
              <w:jc w:val="center"/>
              <w:rPr>
                <w:rFonts w:ascii="方正仿宋_GBK" w:eastAsia="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eastAsia="方正仿宋_GBK" w:hAnsiTheme="minorEastAsia"/>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kern w:val="0"/>
                <w:szCs w:val="21"/>
              </w:rPr>
              <w:t>古遗址</w:t>
            </w:r>
          </w:p>
        </w:tc>
        <w:tc>
          <w:tcPr>
            <w:tcW w:w="1919" w:type="dxa"/>
            <w:vAlign w:val="center"/>
          </w:tcPr>
          <w:p>
            <w:pPr>
              <w:jc w:val="center"/>
              <w:rPr>
                <w:rFonts w:ascii="方正仿宋_GBK" w:eastAsia="方正仿宋_GBK"/>
                <w:b/>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周善喜</w:t>
            </w:r>
          </w:p>
        </w:tc>
        <w:tc>
          <w:tcPr>
            <w:tcW w:w="1701"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15877781015</w:t>
            </w:r>
          </w:p>
        </w:tc>
        <w:tc>
          <w:tcPr>
            <w:tcW w:w="1134"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杨世菊</w:t>
            </w:r>
          </w:p>
        </w:tc>
        <w:tc>
          <w:tcPr>
            <w:tcW w:w="1843" w:type="dxa"/>
            <w:vAlign w:val="center"/>
          </w:tcPr>
          <w:p>
            <w:pPr>
              <w:jc w:val="center"/>
              <w:rPr>
                <w:rFonts w:ascii="方正仿宋_GBK" w:eastAsia="方正仿宋_GBK"/>
                <w:szCs w:val="21"/>
              </w:rPr>
            </w:pPr>
            <w:r>
              <w:rPr>
                <w:rFonts w:hint="eastAsia" w:ascii="方正仿宋_GBK" w:hAnsi="方正仿宋_GBK" w:eastAsia="方正仿宋_GBK" w:cs="方正仿宋_GBK"/>
                <w:color w:val="000000"/>
                <w:szCs w:val="21"/>
              </w:rPr>
              <w:t>18213318411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54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双龙石磨坊</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杨石全</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19995921025</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李寿洲</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13987211434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55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太平寺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苏世能</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3211900136</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苏世能</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3211900136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56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太平塔</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苏世能</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3211900136</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苏世能</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3211900136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57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铁甲慈云寺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李灿光</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13987227664</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张小灿</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13987211490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bookmarkStart w:id="2" w:name="_Hlk91511403"/>
            <w:r>
              <w:rPr>
                <w:rFonts w:hint="eastAsia" w:ascii="方正仿宋_GBK" w:hAnsi="方正仿宋_GBK" w:eastAsia="方正仿宋_GBK" w:cs="方正仿宋_GBK"/>
                <w:color w:val="000000"/>
                <w:kern w:val="0"/>
                <w:szCs w:val="21"/>
                <w:lang w:bidi="ar"/>
              </w:rPr>
              <w:t>58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铁甲文昌宫</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李灿光</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13987227664</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张灿林</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15125258818</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59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铁甲兴文桥</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李灿光</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13987227664</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张品均</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13769216428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60</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头甲大石桥</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三营镇人民政府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杨圣奇</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13577220270</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王文跃</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15912273446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61</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文登魁阁</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董友林</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18787264491</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董友林</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18787264491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62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西甸广慧庵</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张五妹</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15125292065</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李润泉</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15912638190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63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西山本主庙</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右所镇人民政府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杨群杰</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13752831716</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杨同辉</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18213354370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64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下山口大黑龙庙</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右所镇人民政府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陈秀珍</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15125297468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陈秀珍</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15125297468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65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下站回归桥</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朱玉忠</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15912602741</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王德珠</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18314253876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66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下站丽江寺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朱玉忠</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15912602741</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王德珠</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18314253876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67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小果华严庵</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王树平</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w:t>
            </w:r>
            <w:r>
              <w:rPr>
                <w:rFonts w:ascii="方正仿宋_GBK" w:hAnsi="方正仿宋_GBK" w:eastAsia="方正仿宋_GBK" w:cs="方正仿宋_GBK"/>
                <w:color w:val="000000"/>
                <w:szCs w:val="21"/>
              </w:rPr>
              <w:t>7282187</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szCs w:val="21"/>
              </w:rPr>
              <w:t>赵琼峰</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18206960238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68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小红山茨水庵</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李炽严</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0872</w:t>
            </w:r>
            <w:r>
              <w:rPr>
                <w:rFonts w:hint="eastAsia" w:ascii="方正仿宋_GBK" w:hAnsi="方正仿宋_GBK" w:eastAsia="方正仿宋_GBK" w:cs="方正仿宋_GBK"/>
                <w:color w:val="000000"/>
                <w:szCs w:val="21"/>
              </w:rPr>
              <w:t>-</w:t>
            </w:r>
            <w:r>
              <w:rPr>
                <w:rFonts w:ascii="方正仿宋_GBK" w:hAnsi="方正仿宋_GBK" w:eastAsia="方正仿宋_GBK" w:cs="方正仿宋_GBK"/>
                <w:color w:val="000000"/>
                <w:szCs w:val="21"/>
              </w:rPr>
              <w:t>5330817</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李红奎</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13013449088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69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小新村潜龙庵</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张德周</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0872</w:t>
            </w:r>
            <w:r>
              <w:rPr>
                <w:rFonts w:hint="eastAsia" w:ascii="方正仿宋_GBK" w:hAnsi="方正仿宋_GBK" w:eastAsia="方正仿宋_GBK" w:cs="方正仿宋_GBK"/>
                <w:color w:val="000000"/>
                <w:szCs w:val="21"/>
              </w:rPr>
              <w:t>-</w:t>
            </w:r>
            <w:r>
              <w:rPr>
                <w:rFonts w:ascii="方正仿宋_GBK" w:hAnsi="方正仿宋_GBK" w:eastAsia="方正仿宋_GBK" w:cs="方正仿宋_GBK"/>
                <w:color w:val="000000"/>
                <w:szCs w:val="21"/>
              </w:rPr>
              <w:t>5330817</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王贵军</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15911228117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70</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小营文昌宫</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花秀锋</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0872</w:t>
            </w:r>
            <w:r>
              <w:rPr>
                <w:rFonts w:hint="eastAsia" w:ascii="方正仿宋_GBK" w:hAnsi="方正仿宋_GBK" w:eastAsia="方正仿宋_GBK" w:cs="方正仿宋_GBK"/>
                <w:color w:val="000000"/>
                <w:szCs w:val="21"/>
              </w:rPr>
              <w:t>-</w:t>
            </w:r>
            <w:r>
              <w:rPr>
                <w:rFonts w:ascii="方正仿宋_GBK" w:hAnsi="方正仿宋_GBK" w:eastAsia="方正仿宋_GBK" w:cs="方正仿宋_GBK"/>
                <w:color w:val="000000"/>
                <w:szCs w:val="21"/>
              </w:rPr>
              <w:t>5330817</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杨杰琼</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15887399327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71</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小营戏台</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花秀锋</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0872</w:t>
            </w:r>
            <w:r>
              <w:rPr>
                <w:rFonts w:hint="eastAsia" w:ascii="方正仿宋_GBK" w:hAnsi="方正仿宋_GBK" w:eastAsia="方正仿宋_GBK" w:cs="方正仿宋_GBK"/>
                <w:color w:val="000000"/>
                <w:szCs w:val="21"/>
              </w:rPr>
              <w:t>-</w:t>
            </w:r>
            <w:r>
              <w:rPr>
                <w:rFonts w:ascii="方正仿宋_GBK" w:hAnsi="方正仿宋_GBK" w:eastAsia="方正仿宋_GBK" w:cs="方正仿宋_GBK"/>
                <w:color w:val="000000"/>
                <w:szCs w:val="21"/>
              </w:rPr>
              <w:t>5330817</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张清甫</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13769241702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72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新登龙泉庵</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szCs w:val="21"/>
              </w:rPr>
              <w:t>赵琼峰</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18206960238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张旭</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13577279817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73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新庄映月宝塔</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炼铁乡人民政府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杨桃峰</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15911209935</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孟树龙</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15912641219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74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雪梨环翠寺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杨秀峰</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15125017819</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李发基</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18287228524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75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岩峰寺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乔后镇人民政府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李黔华</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13769209768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李寿忠</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19948729732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76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营头华盖寺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乔后镇人民政府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张平</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13988582788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杨萱祥</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13628725685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77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永乐大照壁和石拱桥</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三营镇人民政府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杨贵凯</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13988583645</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吕灿雄</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13108560903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78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元士端严寺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  禹</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18288963869</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杨灼阳</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15912247221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bookmarkStart w:id="3" w:name="_Hlk91599991"/>
            <w:r>
              <w:rPr>
                <w:rFonts w:hint="eastAsia" w:ascii="方正仿宋_GBK" w:hAnsi="方正仿宋_GBK" w:eastAsia="方正仿宋_GBK" w:cs="方正仿宋_GBK"/>
                <w:color w:val="000000"/>
                <w:kern w:val="0"/>
                <w:szCs w:val="21"/>
                <w:lang w:bidi="ar"/>
              </w:rPr>
              <w:t>79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元士万庆寺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  禹</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18288963869</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杨灼阳</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15912247221</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80</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源胜会仙阁</w:t>
            </w:r>
          </w:p>
        </w:tc>
        <w:tc>
          <w:tcPr>
            <w:tcW w:w="853" w:type="dxa"/>
            <w:vAlign w:val="center"/>
          </w:tcPr>
          <w:p>
            <w:pPr>
              <w:jc w:val="center"/>
              <w:rPr>
                <w:rFonts w:ascii="方正仿宋_GBK" w:hAnsi="方正仿宋_GBK" w:eastAsia="方正仿宋_GBK" w:cs="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凤羽镇人民政府</w:t>
            </w:r>
          </w:p>
        </w:tc>
        <w:tc>
          <w:tcPr>
            <w:tcW w:w="127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杨介伟</w:t>
            </w:r>
          </w:p>
        </w:tc>
        <w:tc>
          <w:tcPr>
            <w:tcW w:w="170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18787218157</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李位全</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13577276354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81</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长乐戏台</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李绍基</w:t>
            </w:r>
          </w:p>
        </w:tc>
        <w:tc>
          <w:tcPr>
            <w:tcW w:w="1701" w:type="dxa"/>
            <w:vAlign w:val="center"/>
          </w:tcPr>
          <w:p>
            <w:pPr>
              <w:jc w:val="center"/>
              <w:rPr>
                <w:rFonts w:ascii="方正仿宋_GBK" w:hAnsi="方正仿宋_GBK" w:eastAsia="方正仿宋_GBK" w:cs="方正仿宋_GBK"/>
                <w:color w:val="000000"/>
                <w:szCs w:val="21"/>
              </w:rPr>
            </w:pPr>
            <w:bookmarkStart w:id="4" w:name="_Hlk90045825"/>
            <w:r>
              <w:rPr>
                <w:rFonts w:hint="eastAsia" w:ascii="方正仿宋_GBK" w:hAnsi="方正仿宋_GBK" w:eastAsia="方正仿宋_GBK" w:cs="方正仿宋_GBK"/>
                <w:color w:val="000000"/>
                <w:szCs w:val="21"/>
              </w:rPr>
              <w:t>0872-5</w:t>
            </w:r>
            <w:r>
              <w:rPr>
                <w:rFonts w:ascii="方正仿宋_GBK" w:hAnsi="方正仿宋_GBK" w:eastAsia="方正仿宋_GBK" w:cs="方正仿宋_GBK"/>
                <w:color w:val="000000"/>
                <w:szCs w:val="21"/>
              </w:rPr>
              <w:t>129875</w:t>
            </w:r>
            <w:bookmarkEnd w:id="4"/>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杨玉成</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0872-5</w:t>
            </w:r>
            <w:r>
              <w:rPr>
                <w:rFonts w:ascii="方正仿宋_GBK" w:hAnsi="方正仿宋_GBK" w:eastAsia="方正仿宋_GBK" w:cs="方正仿宋_GBK"/>
                <w:color w:val="000000"/>
                <w:szCs w:val="21"/>
              </w:rPr>
              <w:t>129875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82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赵家营绍善大坛</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杨文松</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13887203458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赵四九</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15812194246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83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赵缮政行宫</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杨建文</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15752761915</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杨金莲</w:t>
            </w:r>
          </w:p>
        </w:tc>
        <w:tc>
          <w:tcPr>
            <w:tcW w:w="1843" w:type="dxa"/>
            <w:vAlign w:val="center"/>
          </w:tcPr>
          <w:p>
            <w:pPr>
              <w:jc w:val="center"/>
              <w:rPr>
                <w:rFonts w:ascii="方正仿宋_GBK" w:hAnsi="方正仿宋_GBK" w:eastAsia="方正仿宋_GBK" w:cs="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84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正生崇仁寺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eastAsia="方正仿宋_GBK" w:hAnsiTheme="minorEastAsia"/>
                <w:kern w:val="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杨秀峰</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15125017819</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李立发</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15187296385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85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芷洲魁阁</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杨文松</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13887203458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杨育全</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15887366543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86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中和大照壁</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kern w:val="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  禹</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18288963869</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李汝阳</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15969085545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87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庄上凌云阁</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古建筑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李甲宝</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13988599275</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杨永文</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15877749074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88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旧州洗心泉碑</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石窟寺及石刻</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邓川镇人民政府</w:t>
            </w:r>
          </w:p>
        </w:tc>
        <w:tc>
          <w:tcPr>
            <w:tcW w:w="127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王泽伟</w:t>
            </w:r>
          </w:p>
        </w:tc>
        <w:tc>
          <w:tcPr>
            <w:tcW w:w="170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13529649764</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安考雄</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15125244588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89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立坪界碑</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石窟寺及石刻</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西山乡人民政府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李永会</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15912663599</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李树明</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13987256236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90</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牛街村戒赌碑</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石窟寺及石刻</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杨庆文</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13988575727</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杨庆文</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13988575727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91</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钟林寺重修碑</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石窟寺及石刻</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右所镇人民政府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杨灼飞</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15912602799</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罗灿伟</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15687259008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92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重建竹林寺记碑</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石窟寺及石刻</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右所镇人民政府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陈秀珍</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15125297468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陈秀珍</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15125297468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93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北门龙华寺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张世如</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3577289468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张晓明</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ascii="方正仿宋_GBK" w:hAnsi="方正仿宋_GBK" w:eastAsia="方正仿宋_GBK" w:cs="方正仿宋_GBK"/>
                <w:color w:val="000000"/>
                <w:szCs w:val="21"/>
              </w:rPr>
              <w:t>8787279407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94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大树六圣宫</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乔后镇人民政府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李黔华</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13769209768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李吉洋</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13577296920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95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东村灵应寺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szCs w:val="21"/>
              </w:rPr>
              <w:t>杨德开</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18314414300</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董超品</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18849674808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96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段氏兄弟宅</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  禹</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18288963869</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段宣庭</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15187261220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97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凤羽砚作坊</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李灿光</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13987227664</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张跃堂</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15894558466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98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sz w:val="24"/>
                <w:szCs w:val="24"/>
              </w:rPr>
            </w:pPr>
            <w:r>
              <w:rPr>
                <w:rFonts w:hint="eastAsia" w:ascii="Microsoft JhengHei" w:hAnsi="Microsoft JhengHei" w:eastAsia="Microsoft JhengHei"/>
                <w:sz w:val="24"/>
                <w:szCs w:val="24"/>
              </w:rPr>
              <w:t>佛堂心一庵</w:t>
            </w:r>
          </w:p>
        </w:tc>
        <w:tc>
          <w:tcPr>
            <w:tcW w:w="853" w:type="dxa"/>
            <w:vAlign w:val="center"/>
          </w:tcPr>
          <w:p>
            <w:pPr>
              <w:jc w:val="center"/>
              <w:rPr>
                <w:rFonts w:ascii="方正仿宋_GBK" w:hAnsi="方正仿宋_GBK" w:eastAsia="方正仿宋_GBK" w:cs="方正仿宋_GBK"/>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近现代重要史迹及代表性建筑</w:t>
            </w:r>
          </w:p>
        </w:tc>
        <w:tc>
          <w:tcPr>
            <w:tcW w:w="191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凤羽镇人民政府</w:t>
            </w:r>
          </w:p>
        </w:tc>
        <w:tc>
          <w:tcPr>
            <w:tcW w:w="1275" w:type="dxa"/>
            <w:vAlign w:val="center"/>
          </w:tcPr>
          <w:p>
            <w:pPr>
              <w:jc w:val="center"/>
              <w:rPr>
                <w:rFonts w:ascii="方正仿宋_GBK" w:hAnsi="方正仿宋_GBK" w:eastAsia="方正仿宋_GBK" w:cs="方正仿宋_GBK"/>
                <w:szCs w:val="21"/>
              </w:rPr>
            </w:pPr>
            <w:r>
              <w:rPr>
                <w:rFonts w:hint="eastAsia" w:ascii="方正仿宋_GBK" w:eastAsia="方正仿宋_GBK"/>
                <w:szCs w:val="21"/>
              </w:rPr>
              <w:t>杨德开</w:t>
            </w:r>
          </w:p>
        </w:tc>
        <w:tc>
          <w:tcPr>
            <w:tcW w:w="170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18314414300</w:t>
            </w:r>
          </w:p>
        </w:tc>
        <w:tc>
          <w:tcPr>
            <w:tcW w:w="113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董超品</w:t>
            </w:r>
          </w:p>
        </w:tc>
        <w:tc>
          <w:tcPr>
            <w:tcW w:w="184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18849674808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99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牛街庆云书院</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牛街乡人民政府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张海菊</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18787264902</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张海菊</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18787264902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100</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三甲大板桥</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三营镇人民政府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杨圣奇</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13577220270</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王文跃</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15912273446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101</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三营戏台</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三营镇人民政府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杨圣奇</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13577220270</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姜海珍</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15894565228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102</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士庞清真寺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右所镇人民政府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马智先</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15877727148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马步廷</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15877717023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103</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小南山烈士陵园及纪念碑</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洱源县退役军人事务局</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李泽辉</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0872</w:t>
            </w:r>
            <w:r>
              <w:rPr>
                <w:rFonts w:hint="eastAsia" w:ascii="方正仿宋_GBK" w:hAnsi="方正仿宋_GBK" w:eastAsia="方正仿宋_GBK" w:cs="方正仿宋_GBK"/>
                <w:color w:val="000000"/>
                <w:szCs w:val="21"/>
              </w:rPr>
              <w:t>-</w:t>
            </w:r>
            <w:r>
              <w:rPr>
                <w:rFonts w:ascii="方正仿宋_GBK" w:hAnsi="方正仿宋_GBK" w:eastAsia="方正仿宋_GBK" w:cs="方正仿宋_GBK"/>
                <w:color w:val="000000"/>
                <w:szCs w:val="21"/>
              </w:rPr>
              <w:t>5125836</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李忠元</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18213337335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104</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小南山戏台</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茈碧湖镇人民政府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刘素兰</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13529632965</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王康吉</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15198350220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105</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雪梨玉皇阁</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杨秀峰</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15125017819</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李发基</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18287228524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106</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营头蟠桃寺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乔后镇人民政府</w:t>
            </w:r>
          </w:p>
        </w:tc>
        <w:tc>
          <w:tcPr>
            <w:tcW w:w="1275"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李家妹</w:t>
            </w:r>
          </w:p>
        </w:tc>
        <w:tc>
          <w:tcPr>
            <w:tcW w:w="1701"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18387269918</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刘木英</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18213344906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107</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右所清真寺</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右所镇人民政府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胡品华</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13114128179</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胡品华</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13114128179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108</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振兴文昌阁</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阿训岗</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13887262436</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李春浩</w:t>
            </w:r>
          </w:p>
        </w:tc>
        <w:tc>
          <w:tcPr>
            <w:tcW w:w="1843" w:type="dxa"/>
            <w:vAlign w:val="center"/>
          </w:tcPr>
          <w:p>
            <w:pPr>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13887221770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109</w:t>
            </w:r>
          </w:p>
        </w:tc>
        <w:tc>
          <w:tcPr>
            <w:tcW w:w="3369" w:type="dxa"/>
            <w:tcBorders>
              <w:top w:val="nil"/>
              <w:left w:val="single" w:color="auto" w:sz="4" w:space="0"/>
              <w:bottom w:val="single" w:color="auto" w:sz="4" w:space="0"/>
              <w:right w:val="single" w:color="auto" w:sz="4" w:space="0"/>
            </w:tcBorders>
            <w:shd w:val="clear" w:color="auto" w:fill="auto"/>
            <w:vAlign w:val="center"/>
          </w:tcPr>
          <w:p>
            <w:pPr>
              <w:jc w:val="center"/>
              <w:rPr>
                <w:rFonts w:ascii="Microsoft JhengHei" w:hAnsi="Microsoft JhengHei" w:eastAsia="Microsoft JhengHei" w:cs="方正仿宋_GBK"/>
                <w:color w:val="000000"/>
                <w:sz w:val="24"/>
                <w:szCs w:val="24"/>
              </w:rPr>
            </w:pPr>
            <w:r>
              <w:rPr>
                <w:rFonts w:hint="eastAsia" w:ascii="Microsoft JhengHei" w:hAnsi="Microsoft JhengHei" w:eastAsia="Microsoft JhengHei"/>
                <w:color w:val="000000"/>
                <w:sz w:val="24"/>
                <w:szCs w:val="24"/>
              </w:rPr>
              <w:t>庄上小学戏台</w:t>
            </w:r>
          </w:p>
        </w:tc>
        <w:tc>
          <w:tcPr>
            <w:tcW w:w="853"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一般</w:t>
            </w:r>
          </w:p>
        </w:tc>
        <w:tc>
          <w:tcPr>
            <w:tcW w:w="795" w:type="dxa"/>
            <w:vAlign w:val="center"/>
          </w:tcPr>
          <w:p>
            <w:pPr>
              <w:jc w:val="center"/>
              <w:rPr>
                <w:rFonts w:ascii="方正仿宋_GBK" w:hAnsi="方正仿宋_GBK" w:eastAsia="方正仿宋_GBK" w:cs="方正仿宋_GBK"/>
                <w:color w:val="000000"/>
                <w:szCs w:val="21"/>
              </w:rPr>
            </w:pPr>
            <w:r>
              <w:rPr>
                <w:rFonts w:hint="eastAsia" w:ascii="方正仿宋_GBK" w:eastAsia="方正仿宋_GBK" w:hAnsiTheme="minorEastAsia"/>
                <w:szCs w:val="21"/>
              </w:rPr>
              <w:t>三普</w:t>
            </w:r>
          </w:p>
        </w:tc>
        <w:tc>
          <w:tcPr>
            <w:tcW w:w="1395" w:type="dxa"/>
            <w:vAlign w:val="center"/>
          </w:tcPr>
          <w:p>
            <w:pPr>
              <w:spacing w:line="320" w:lineRule="exact"/>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近现代重要史迹及代表性建筑</w:t>
            </w:r>
          </w:p>
        </w:tc>
        <w:tc>
          <w:tcPr>
            <w:tcW w:w="1919"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凤羽镇人民政府</w:t>
            </w:r>
          </w:p>
        </w:tc>
        <w:tc>
          <w:tcPr>
            <w:tcW w:w="1275"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李甲宝</w:t>
            </w:r>
          </w:p>
        </w:tc>
        <w:tc>
          <w:tcPr>
            <w:tcW w:w="1701"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13988599275</w:t>
            </w:r>
          </w:p>
        </w:tc>
        <w:tc>
          <w:tcPr>
            <w:tcW w:w="1134"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杨寿康</w:t>
            </w:r>
          </w:p>
        </w:tc>
        <w:tc>
          <w:tcPr>
            <w:tcW w:w="1843" w:type="dxa"/>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17387271953</w:t>
            </w:r>
          </w:p>
        </w:tc>
      </w:tr>
    </w:tbl>
    <w:p>
      <w:pPr>
        <w:jc w:val="center"/>
        <w:rPr>
          <w:rFonts w:ascii="方正仿宋_GBK" w:hAnsi="方正仿宋_GBK" w:eastAsia="方正仿宋_GBK" w:cs="方正仿宋_GBK"/>
          <w:color w:val="000000"/>
          <w:sz w:val="22"/>
        </w:rPr>
      </w:pPr>
    </w:p>
    <w:sectPr>
      <w:headerReference r:id="rId3" w:type="default"/>
      <w:footerReference r:id="rId4" w:type="default"/>
      <w:pgSz w:w="16839" w:h="11907" w:orient="landscape"/>
      <w:pgMar w:top="964" w:right="680" w:bottom="907" w:left="680" w:header="1418" w:footer="1134" w:gutter="5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7954"/>
    <w:rsid w:val="000452BA"/>
    <w:rsid w:val="00081088"/>
    <w:rsid w:val="000C265A"/>
    <w:rsid w:val="000D24CB"/>
    <w:rsid w:val="000D46C1"/>
    <w:rsid w:val="000F074E"/>
    <w:rsid w:val="000F7570"/>
    <w:rsid w:val="001A2567"/>
    <w:rsid w:val="001F2E44"/>
    <w:rsid w:val="00264FE1"/>
    <w:rsid w:val="002875CF"/>
    <w:rsid w:val="002E11D9"/>
    <w:rsid w:val="00304D58"/>
    <w:rsid w:val="00313924"/>
    <w:rsid w:val="003C5982"/>
    <w:rsid w:val="0044312A"/>
    <w:rsid w:val="004477B7"/>
    <w:rsid w:val="00462A31"/>
    <w:rsid w:val="004B6EB1"/>
    <w:rsid w:val="004F425B"/>
    <w:rsid w:val="005172DD"/>
    <w:rsid w:val="00561876"/>
    <w:rsid w:val="005F7133"/>
    <w:rsid w:val="006035B5"/>
    <w:rsid w:val="0061522B"/>
    <w:rsid w:val="00660153"/>
    <w:rsid w:val="0066131F"/>
    <w:rsid w:val="006A4BAA"/>
    <w:rsid w:val="006B414C"/>
    <w:rsid w:val="006F0E1E"/>
    <w:rsid w:val="00727AC6"/>
    <w:rsid w:val="007506BC"/>
    <w:rsid w:val="00770F10"/>
    <w:rsid w:val="007857F1"/>
    <w:rsid w:val="00791C9E"/>
    <w:rsid w:val="007A530E"/>
    <w:rsid w:val="00816436"/>
    <w:rsid w:val="00852391"/>
    <w:rsid w:val="008620C8"/>
    <w:rsid w:val="00867DC5"/>
    <w:rsid w:val="0088431B"/>
    <w:rsid w:val="008B2A75"/>
    <w:rsid w:val="008B5FC6"/>
    <w:rsid w:val="008E0C31"/>
    <w:rsid w:val="008F6707"/>
    <w:rsid w:val="009318E6"/>
    <w:rsid w:val="00987F3A"/>
    <w:rsid w:val="00991D3C"/>
    <w:rsid w:val="009A340E"/>
    <w:rsid w:val="009D6AA0"/>
    <w:rsid w:val="00A353AC"/>
    <w:rsid w:val="00A70831"/>
    <w:rsid w:val="00AB70DD"/>
    <w:rsid w:val="00AC30BD"/>
    <w:rsid w:val="00B011A1"/>
    <w:rsid w:val="00B07F14"/>
    <w:rsid w:val="00B360D7"/>
    <w:rsid w:val="00B60E74"/>
    <w:rsid w:val="00B67602"/>
    <w:rsid w:val="00B87A29"/>
    <w:rsid w:val="00B91CC5"/>
    <w:rsid w:val="00BE7954"/>
    <w:rsid w:val="00C627EF"/>
    <w:rsid w:val="00C96215"/>
    <w:rsid w:val="00CB355B"/>
    <w:rsid w:val="00CB5782"/>
    <w:rsid w:val="00CB5F6E"/>
    <w:rsid w:val="00CD32D6"/>
    <w:rsid w:val="00CE58BE"/>
    <w:rsid w:val="00D407EA"/>
    <w:rsid w:val="00D73CD5"/>
    <w:rsid w:val="00DA532D"/>
    <w:rsid w:val="00DB79C7"/>
    <w:rsid w:val="00DE1AA3"/>
    <w:rsid w:val="00E043DE"/>
    <w:rsid w:val="00E33285"/>
    <w:rsid w:val="00E574BF"/>
    <w:rsid w:val="00EA732F"/>
    <w:rsid w:val="00F21975"/>
    <w:rsid w:val="00F969F0"/>
    <w:rsid w:val="00FC1DED"/>
    <w:rsid w:val="00FD255A"/>
    <w:rsid w:val="00FD36C0"/>
    <w:rsid w:val="00FF3CBC"/>
    <w:rsid w:val="2C466D41"/>
    <w:rsid w:val="34F47C07"/>
    <w:rsid w:val="5AEF049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Document Map"/>
    <w:basedOn w:val="1"/>
    <w:unhideWhenUsed/>
    <w:qFormat/>
    <w:uiPriority w:val="99"/>
    <w:rPr>
      <w:rFonts w:ascii="宋体" w:eastAsia="宋体"/>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tx1"/>
    <w:basedOn w:val="5"/>
    <w:qFormat/>
    <w:uiPriority w:val="0"/>
    <w:rPr>
      <w:b/>
      <w:bCs/>
    </w:rPr>
  </w:style>
  <w:style w:type="character" w:customStyle="1" w:styleId="9">
    <w:name w:val="页眉 字符"/>
    <w:basedOn w:val="5"/>
    <w:link w:val="4"/>
    <w:semiHidden/>
    <w:qFormat/>
    <w:uiPriority w:val="99"/>
    <w:rPr>
      <w:sz w:val="18"/>
      <w:szCs w:val="18"/>
    </w:rPr>
  </w:style>
  <w:style w:type="character" w:customStyle="1" w:styleId="10">
    <w:name w:val="页脚 字符"/>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1026</Words>
  <Characters>5852</Characters>
  <Lines>48</Lines>
  <Paragraphs>13</Paragraphs>
  <TotalTime>0</TotalTime>
  <ScaleCrop>false</ScaleCrop>
  <LinksUpToDate>false</LinksUpToDate>
  <CharactersWithSpaces>6865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2021-11-30T09:04:00Z</dcterms:created>
  <dc:creator>Administrator</dc:creator>
  <cp:lastModifiedBy>Administrator</cp:lastModifiedBy>
  <cp:lastPrinted>2021-12-02T15:53:00Z</cp:lastPrinted>
  <dcterms:modified xsi:type="dcterms:W3CDTF">2022-01-26T09:48:34Z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A32564DF812C8B8C2DC0A9613459F806</vt:lpwstr>
  </property>
</Properties>
</file>