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0F" w:rsidRDefault="00933B44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云南省洱源县第二中学单位</w:t>
      </w:r>
      <w:r w:rsidR="00BC45E7">
        <w:rPr>
          <w:rFonts w:ascii="方正小标宋_GBK" w:eastAsia="方正小标宋_GBK" w:hint="eastAsia"/>
          <w:color w:val="222222"/>
          <w:sz w:val="44"/>
          <w:szCs w:val="44"/>
        </w:rPr>
        <w:t>纳入财政专户管理情况</w:t>
      </w:r>
    </w:p>
    <w:p w:rsidR="0072520F" w:rsidRDefault="0072520F">
      <w:pPr>
        <w:rPr>
          <w:rFonts w:ascii="仿宋_GB2312" w:eastAsia="仿宋_GB2312"/>
          <w:color w:val="222222"/>
          <w:sz w:val="32"/>
          <w:szCs w:val="32"/>
        </w:rPr>
      </w:pPr>
    </w:p>
    <w:p w:rsidR="0072520F" w:rsidRDefault="00933B44">
      <w:pPr>
        <w:ind w:firstLineChars="200" w:firstLine="64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ascii="方正仿宋_GBK" w:eastAsia="方正仿宋_GBK" w:cs="仿宋" w:hint="eastAsia"/>
          <w:sz w:val="32"/>
          <w:szCs w:val="32"/>
        </w:rPr>
        <w:t>云南省洱源县第二中学单位</w:t>
      </w:r>
      <w:r w:rsidR="00BC45E7" w:rsidRPr="00933B44">
        <w:rPr>
          <w:rFonts w:eastAsia="方正仿宋_GBK"/>
          <w:sz w:val="32"/>
          <w:szCs w:val="32"/>
        </w:rPr>
        <w:t>2020</w:t>
      </w:r>
      <w:r w:rsidR="00BC45E7">
        <w:rPr>
          <w:rFonts w:ascii="方正仿宋_GBK" w:eastAsia="方正仿宋_GBK" w:cs="仿宋" w:hint="eastAsia"/>
          <w:sz w:val="32"/>
          <w:szCs w:val="32"/>
        </w:rPr>
        <w:t>年纳入财政专户管理资金</w:t>
      </w:r>
      <w:r>
        <w:rPr>
          <w:rFonts w:eastAsia="方正仿宋_GBK" w:hint="eastAsia"/>
          <w:sz w:val="32"/>
          <w:szCs w:val="32"/>
        </w:rPr>
        <w:t>134.15</w:t>
      </w:r>
      <w:r w:rsidR="00BC45E7">
        <w:rPr>
          <w:rFonts w:ascii="方正仿宋_GBK" w:eastAsia="方正仿宋_GBK" w:cs="仿宋" w:hint="eastAsia"/>
          <w:sz w:val="32"/>
          <w:szCs w:val="32"/>
        </w:rPr>
        <w:t>万元，缴入本级财政专户</w:t>
      </w:r>
      <w:r>
        <w:rPr>
          <w:rFonts w:eastAsia="方正仿宋_GBK" w:hint="eastAsia"/>
          <w:sz w:val="32"/>
          <w:szCs w:val="32"/>
        </w:rPr>
        <w:t>134.15</w:t>
      </w:r>
      <w:r w:rsidR="00BC45E7">
        <w:rPr>
          <w:rFonts w:ascii="方正仿宋_GBK" w:eastAsia="方正仿宋_GBK" w:cs="仿宋" w:hint="eastAsia"/>
          <w:sz w:val="32"/>
          <w:szCs w:val="32"/>
        </w:rPr>
        <w:t>万元，缴入非本级财政专户</w:t>
      </w:r>
      <w:r>
        <w:rPr>
          <w:rFonts w:eastAsia="方正仿宋_GBK" w:hint="eastAsia"/>
          <w:sz w:val="32"/>
          <w:szCs w:val="32"/>
        </w:rPr>
        <w:t>0.00</w:t>
      </w:r>
      <w:r w:rsidR="00BC45E7">
        <w:rPr>
          <w:rFonts w:ascii="方正仿宋_GBK" w:eastAsia="方正仿宋_GBK" w:cs="仿宋" w:hint="eastAsia"/>
          <w:sz w:val="32"/>
          <w:szCs w:val="32"/>
        </w:rPr>
        <w:t>万元，未缴入财政专户资金</w:t>
      </w:r>
      <w:r>
        <w:rPr>
          <w:rFonts w:eastAsia="方正仿宋_GBK" w:hint="eastAsia"/>
          <w:sz w:val="32"/>
          <w:szCs w:val="32"/>
        </w:rPr>
        <w:t>0.00</w:t>
      </w:r>
      <w:r w:rsidR="00BC45E7">
        <w:rPr>
          <w:rFonts w:ascii="方正仿宋_GBK" w:eastAsia="方正仿宋_GBK" w:cs="仿宋" w:hint="eastAsia"/>
          <w:sz w:val="32"/>
          <w:szCs w:val="32"/>
        </w:rPr>
        <w:t>万元</w:t>
      </w:r>
      <w:r w:rsidR="00BC45E7">
        <w:rPr>
          <w:rFonts w:ascii="方正仿宋_GBK" w:eastAsia="方正仿宋_GBK" w:cs="仿宋" w:hint="eastAsia"/>
          <w:color w:val="400000"/>
          <w:sz w:val="32"/>
          <w:szCs w:val="32"/>
        </w:rPr>
        <w:t>。</w:t>
      </w:r>
    </w:p>
    <w:p w:rsidR="0072520F" w:rsidRDefault="0072520F">
      <w:pPr>
        <w:ind w:left="1260" w:hangingChars="600" w:hanging="1260"/>
      </w:pPr>
      <w:bookmarkStart w:id="0" w:name="_GoBack"/>
      <w:bookmarkEnd w:id="0"/>
    </w:p>
    <w:sectPr w:rsidR="007252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9"/>
    <w:rsid w:val="00253055"/>
    <w:rsid w:val="00341415"/>
    <w:rsid w:val="003A3F22"/>
    <w:rsid w:val="0072520F"/>
    <w:rsid w:val="0090094A"/>
    <w:rsid w:val="00933B44"/>
    <w:rsid w:val="00A24130"/>
    <w:rsid w:val="00C62E89"/>
    <w:rsid w:val="00FA2F48"/>
    <w:rsid w:val="256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Pr>
      <w:b/>
      <w:color w:val="538135"/>
      <w:sz w:val="2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23</Characters>
  <Application>Microsoft Office Word</Application>
  <DocSecurity>0</DocSecurity>
  <Lines>1</Lines>
  <Paragraphs>1</Paragraphs>
  <ScaleCrop>false</ScaleCrop>
  <Company>Yozosoft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lenovo</cp:lastModifiedBy>
  <cp:revision>11</cp:revision>
  <dcterms:created xsi:type="dcterms:W3CDTF">2020-05-08T06:11:00Z</dcterms:created>
  <dcterms:modified xsi:type="dcterms:W3CDTF">2021-08-20T01:19:00Z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953ED27246D34FD68B2C11BE0E0CFA76</vt:lpwstr>
  </property>
</Properties>
</file>